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89" w:rsidRDefault="00915B89" w:rsidP="00915B89">
      <w:pPr>
        <w:pStyle w:val="Titolo3"/>
        <w:rPr>
          <w:rFonts w:ascii="Arial" w:eastAsiaTheme="minorHAnsi" w:hAnsi="Arial" w:cs="Arial"/>
          <w:b w:val="0"/>
          <w:bCs w:val="0"/>
          <w:color w:val="000000"/>
          <w:sz w:val="20"/>
          <w:szCs w:val="20"/>
        </w:rPr>
      </w:pPr>
      <w:r>
        <w:rPr>
          <w:rFonts w:ascii="Arial" w:eastAsiaTheme="minorHAnsi" w:hAnsi="Arial" w:cs="Arial"/>
          <w:color w:val="000000"/>
          <w:sz w:val="20"/>
          <w:szCs w:val="20"/>
        </w:rPr>
        <w:t xml:space="preserve">Questa è una mail automatica. Per maggiori info scrivere a: </w:t>
      </w:r>
      <w:hyperlink r:id="rId5" w:tgtFrame="_blank" w:history="1">
        <w:r>
          <w:rPr>
            <w:rStyle w:val="Collegamentoipertestuale"/>
            <w:rFonts w:ascii="Arial" w:eastAsiaTheme="minorHAnsi" w:hAnsi="Arial" w:cs="Arial"/>
            <w:sz w:val="20"/>
            <w:szCs w:val="20"/>
          </w:rPr>
          <w:t>segreteria@accademiamatematica.org</w:t>
        </w:r>
      </w:hyperlink>
    </w:p>
    <w:p w:rsidR="00915B89" w:rsidRDefault="00915B89" w:rsidP="00915B89">
      <w:pPr>
        <w:pStyle w:val="Titolo3"/>
        <w:rPr>
          <w:rFonts w:ascii="Arial" w:eastAsiaTheme="minorHAnsi" w:hAnsi="Arial" w:cs="Arial"/>
          <w:b w:val="0"/>
          <w:bCs w:val="0"/>
          <w:color w:val="000000"/>
          <w:sz w:val="20"/>
          <w:szCs w:val="20"/>
        </w:rPr>
      </w:pPr>
    </w:p>
    <w:p w:rsidR="00915B89" w:rsidRDefault="00915B89" w:rsidP="00915B89">
      <w:pPr>
        <w:pStyle w:val="Titolo3"/>
        <w:rPr>
          <w:rFonts w:ascii="Arial" w:eastAsiaTheme="minorHAnsi" w:hAnsi="Arial" w:cs="Arial"/>
          <w:b w:val="0"/>
          <w:bCs w:val="0"/>
          <w:color w:val="000000"/>
          <w:sz w:val="20"/>
          <w:szCs w:val="20"/>
        </w:rPr>
      </w:pPr>
      <w:r>
        <w:rPr>
          <w:rFonts w:ascii="Arial" w:eastAsiaTheme="minorHAnsi" w:hAnsi="Arial" w:cs="Arial"/>
          <w:color w:val="000000"/>
          <w:sz w:val="20"/>
          <w:szCs w:val="20"/>
        </w:rPr>
        <w:t xml:space="preserve">L' </w:t>
      </w:r>
      <w:proofErr w:type="spellStart"/>
      <w:r>
        <w:rPr>
          <w:rFonts w:ascii="Arial" w:eastAsiaTheme="minorHAnsi" w:hAnsi="Arial" w:cs="Arial"/>
          <w:color w:val="000000"/>
          <w:sz w:val="20"/>
          <w:szCs w:val="20"/>
        </w:rPr>
        <w:t>A.I.P.M.</w:t>
      </w:r>
      <w:proofErr w:type="spellEnd"/>
      <w:r>
        <w:rPr>
          <w:rFonts w:ascii="Arial" w:eastAsiaTheme="minorHAnsi" w:hAnsi="Arial" w:cs="Arial"/>
          <w:color w:val="000000"/>
          <w:sz w:val="20"/>
          <w:szCs w:val="20"/>
        </w:rPr>
        <w:t>«Alfredo Guido» (Accademia Italiana per la Promozione della Matematica) bandisce i Giochi Matematici del Mediterraneo 2017 (VII edizione). </w:t>
      </w:r>
    </w:p>
    <w:p w:rsidR="00915B89" w:rsidRDefault="00915B89" w:rsidP="00915B89">
      <w:pPr>
        <w:spacing w:before="100" w:beforeAutospacing="1"/>
        <w:jc w:val="both"/>
        <w:rPr>
          <w:rFonts w:ascii="Arial" w:eastAsiaTheme="minorHAnsi" w:hAnsi="Arial" w:cs="Arial"/>
          <w:color w:val="000000"/>
          <w:sz w:val="19"/>
          <w:szCs w:val="19"/>
        </w:rPr>
      </w:pPr>
      <w:r>
        <w:rPr>
          <w:rFonts w:ascii="Arial" w:hAnsi="Arial" w:cs="Arial"/>
          <w:color w:val="000000"/>
          <w:sz w:val="20"/>
          <w:szCs w:val="20"/>
        </w:rPr>
        <w:t>I GMM 2017 sono un libero concorso riservato a tutti gli allievi delle scuole primarie (limitatamente alle classi 3</w:t>
      </w:r>
      <w:r>
        <w:rPr>
          <w:rFonts w:ascii="Arial" w:hAnsi="Arial" w:cs="Arial"/>
          <w:color w:val="000000"/>
          <w:sz w:val="20"/>
          <w:szCs w:val="20"/>
          <w:vertAlign w:val="superscript"/>
        </w:rPr>
        <w:t>e</w:t>
      </w:r>
      <w:r>
        <w:rPr>
          <w:rFonts w:ascii="Arial" w:hAnsi="Arial" w:cs="Arial"/>
          <w:color w:val="000000"/>
          <w:sz w:val="20"/>
          <w:szCs w:val="20"/>
        </w:rPr>
        <w:t> 4</w:t>
      </w:r>
      <w:r>
        <w:rPr>
          <w:rFonts w:ascii="Arial" w:hAnsi="Arial" w:cs="Arial"/>
          <w:color w:val="000000"/>
          <w:sz w:val="20"/>
          <w:szCs w:val="20"/>
          <w:vertAlign w:val="superscript"/>
        </w:rPr>
        <w:t>e</w:t>
      </w:r>
      <w:r>
        <w:rPr>
          <w:rFonts w:ascii="Arial" w:hAnsi="Arial" w:cs="Arial"/>
          <w:color w:val="000000"/>
          <w:sz w:val="20"/>
          <w:szCs w:val="20"/>
        </w:rPr>
        <w:t> 5</w:t>
      </w:r>
      <w:r>
        <w:rPr>
          <w:rFonts w:ascii="Arial" w:hAnsi="Arial" w:cs="Arial"/>
          <w:color w:val="000000"/>
          <w:sz w:val="20"/>
          <w:szCs w:val="20"/>
          <w:vertAlign w:val="superscript"/>
        </w:rPr>
        <w:t>e</w:t>
      </w:r>
      <w:r>
        <w:rPr>
          <w:rFonts w:ascii="Arial" w:hAnsi="Arial" w:cs="Arial"/>
          <w:color w:val="000000"/>
          <w:sz w:val="20"/>
          <w:szCs w:val="20"/>
        </w:rPr>
        <w:t>), secondarie di 1° grado e secondarie di 2° grado (limitatamente alle classi del biennio), pubbliche, paritarie e private, italiane o di altri paesi. Essi si prefiggono lo scopo di mettere a confronto fra loro allievi di diverse scuole, gareggiando con lealtà nello spirito della sana competizione sportiva al fine di sviluppare atteggiamenti positivi verso lo studio della matematica, offrire opportunità di partecipaz</w:t>
      </w:r>
      <w:r>
        <w:rPr>
          <w:rFonts w:ascii="Arial" w:hAnsi="Arial" w:cs="Arial"/>
          <w:color w:val="000000"/>
          <w:sz w:val="19"/>
          <w:szCs w:val="19"/>
        </w:rPr>
        <w:t>ione ed integrazione e valorizzare le eccellenze.</w:t>
      </w:r>
    </w:p>
    <w:p w:rsidR="00915B89" w:rsidRDefault="00915B89" w:rsidP="00915B89">
      <w:pPr>
        <w:pStyle w:val="NormaleWeb"/>
        <w:rPr>
          <w:rFonts w:ascii="Arial" w:hAnsi="Arial" w:cs="Arial"/>
          <w:color w:val="000000"/>
          <w:sz w:val="19"/>
          <w:szCs w:val="19"/>
        </w:rPr>
      </w:pPr>
      <w:r>
        <w:rPr>
          <w:rFonts w:ascii="Arial" w:hAnsi="Arial" w:cs="Arial"/>
          <w:color w:val="000000"/>
          <w:sz w:val="19"/>
          <w:szCs w:val="19"/>
        </w:rPr>
        <w:t>Lo scorso anno abbiamo avuto oltre 140.000 concorrenti e 440 scuole iscritte!</w:t>
      </w:r>
    </w:p>
    <w:p w:rsidR="00915B89" w:rsidRDefault="00915B89" w:rsidP="00915B89">
      <w:pPr>
        <w:pStyle w:val="NormaleWeb"/>
        <w:rPr>
          <w:rFonts w:ascii="Arial" w:hAnsi="Arial" w:cs="Arial"/>
          <w:color w:val="000000"/>
          <w:sz w:val="20"/>
          <w:szCs w:val="20"/>
        </w:rPr>
      </w:pPr>
    </w:p>
    <w:p w:rsidR="00915B89" w:rsidRDefault="00915B89" w:rsidP="00915B89">
      <w:pPr>
        <w:pStyle w:val="NormaleWeb"/>
        <w:jc w:val="center"/>
        <w:rPr>
          <w:rFonts w:ascii="Arial" w:hAnsi="Arial" w:cs="Arial"/>
          <w:color w:val="000000"/>
          <w:sz w:val="20"/>
          <w:szCs w:val="20"/>
        </w:rPr>
      </w:pPr>
      <w:r>
        <w:rPr>
          <w:rFonts w:ascii="Arial" w:hAnsi="Arial" w:cs="Arial"/>
          <w:b/>
          <w:bCs/>
          <w:color w:val="000000"/>
          <w:sz w:val="27"/>
          <w:szCs w:val="27"/>
        </w:rPr>
        <w:t>Bando e Regolamento sul nostro sito: </w:t>
      </w:r>
      <w:hyperlink r:id="rId6" w:tgtFrame="_blank" w:history="1">
        <w:r>
          <w:rPr>
            <w:rStyle w:val="Collegamentoipertestuale"/>
            <w:rFonts w:ascii="Arial" w:hAnsi="Arial" w:cs="Arial"/>
            <w:b/>
            <w:bCs/>
            <w:sz w:val="27"/>
            <w:szCs w:val="27"/>
          </w:rPr>
          <w:t> - Clicca Qui -</w:t>
        </w:r>
      </w:hyperlink>
    </w:p>
    <w:p w:rsidR="00915B89" w:rsidRDefault="00915B89" w:rsidP="00915B89">
      <w:pPr>
        <w:pStyle w:val="NormaleWeb"/>
        <w:rPr>
          <w:rFonts w:ascii="Arial" w:hAnsi="Arial" w:cs="Arial"/>
          <w:color w:val="000000"/>
          <w:sz w:val="20"/>
          <w:szCs w:val="20"/>
        </w:rPr>
      </w:pPr>
    </w:p>
    <w:p w:rsidR="00915B89" w:rsidRDefault="00915B89" w:rsidP="00915B89">
      <w:pPr>
        <w:pStyle w:val="NormaleWeb"/>
        <w:rPr>
          <w:rFonts w:ascii="Arial" w:hAnsi="Arial" w:cs="Arial"/>
          <w:color w:val="000000"/>
          <w:sz w:val="19"/>
          <w:szCs w:val="19"/>
        </w:rPr>
      </w:pPr>
      <w:r>
        <w:rPr>
          <w:rFonts w:ascii="Arial" w:hAnsi="Arial" w:cs="Arial"/>
          <w:color w:val="000000"/>
          <w:sz w:val="19"/>
          <w:szCs w:val="19"/>
        </w:rPr>
        <w:t>Per migliorare le comunicazione e tenerti sempre aggiornato senza necessità di connetterti sul sito, scarica l'</w:t>
      </w:r>
      <w:proofErr w:type="spellStart"/>
      <w:r>
        <w:rPr>
          <w:rFonts w:ascii="Arial" w:hAnsi="Arial" w:cs="Arial"/>
          <w:color w:val="000000"/>
          <w:sz w:val="19"/>
          <w:szCs w:val="19"/>
        </w:rPr>
        <w:t>App</w:t>
      </w:r>
      <w:proofErr w:type="spellEnd"/>
      <w:r>
        <w:rPr>
          <w:rFonts w:ascii="Arial" w:hAnsi="Arial" w:cs="Arial"/>
          <w:color w:val="000000"/>
          <w:sz w:val="19"/>
          <w:szCs w:val="19"/>
        </w:rPr>
        <w:t xml:space="preserve"> </w:t>
      </w:r>
      <w:proofErr w:type="spellStart"/>
      <w:r>
        <w:rPr>
          <w:rFonts w:ascii="Arial" w:hAnsi="Arial" w:cs="Arial"/>
          <w:color w:val="000000"/>
          <w:sz w:val="19"/>
          <w:szCs w:val="19"/>
        </w:rPr>
        <w:t>Telegram</w:t>
      </w:r>
      <w:proofErr w:type="spellEnd"/>
      <w:r>
        <w:rPr>
          <w:rFonts w:ascii="Arial" w:hAnsi="Arial" w:cs="Arial"/>
          <w:color w:val="000000"/>
          <w:sz w:val="19"/>
          <w:szCs w:val="19"/>
        </w:rPr>
        <w:t xml:space="preserve"> dal tuo </w:t>
      </w:r>
      <w:proofErr w:type="spellStart"/>
      <w:r>
        <w:rPr>
          <w:rFonts w:ascii="Arial" w:hAnsi="Arial" w:cs="Arial"/>
          <w:color w:val="000000"/>
          <w:sz w:val="19"/>
          <w:szCs w:val="19"/>
        </w:rPr>
        <w:t>smartphone</w:t>
      </w:r>
      <w:proofErr w:type="spellEnd"/>
      <w:r>
        <w:rPr>
          <w:rFonts w:ascii="Arial" w:hAnsi="Arial" w:cs="Arial"/>
          <w:color w:val="000000"/>
          <w:sz w:val="19"/>
          <w:szCs w:val="19"/>
        </w:rPr>
        <w:t xml:space="preserve"> e cerca il canale GMM2017. Riceverai news, comunicazioni e scadenze varie (il tuo numero non sarà visibile agli altri iscritti).</w:t>
      </w:r>
    </w:p>
    <w:p w:rsidR="00915B89" w:rsidRDefault="00915B89" w:rsidP="00915B89">
      <w:pPr>
        <w:pStyle w:val="NormaleWeb"/>
        <w:rPr>
          <w:rFonts w:ascii="Arial" w:hAnsi="Arial" w:cs="Arial"/>
          <w:color w:val="000000"/>
          <w:sz w:val="20"/>
          <w:szCs w:val="20"/>
        </w:rPr>
      </w:pPr>
    </w:p>
    <w:p w:rsidR="00915B89" w:rsidRDefault="00915B89" w:rsidP="00915B89">
      <w:pPr>
        <w:pStyle w:val="NormaleWeb"/>
        <w:rPr>
          <w:rFonts w:ascii="Arial" w:hAnsi="Arial" w:cs="Arial"/>
          <w:color w:val="000000"/>
          <w:sz w:val="20"/>
          <w:szCs w:val="20"/>
        </w:rPr>
      </w:pPr>
      <w:r>
        <w:rPr>
          <w:rFonts w:ascii="Arial" w:hAnsi="Arial" w:cs="Arial"/>
          <w:color w:val="000000"/>
          <w:sz w:val="20"/>
          <w:szCs w:val="20"/>
        </w:rPr>
        <w:t>Cordiali Saluti</w:t>
      </w:r>
    </w:p>
    <w:p w:rsidR="00915B89" w:rsidRDefault="00915B89" w:rsidP="00915B89">
      <w:pPr>
        <w:pStyle w:val="NormaleWeb"/>
        <w:rPr>
          <w:rFonts w:ascii="Arial" w:hAnsi="Arial" w:cs="Arial"/>
          <w:color w:val="000000"/>
          <w:sz w:val="20"/>
          <w:szCs w:val="20"/>
        </w:rPr>
      </w:pPr>
      <w:r>
        <w:rPr>
          <w:rFonts w:ascii="Arial" w:hAnsi="Arial" w:cs="Arial"/>
          <w:color w:val="000000"/>
          <w:sz w:val="20"/>
          <w:szCs w:val="20"/>
        </w:rPr>
        <w:t>Segreteria AIPM «Alfredo Guido»</w:t>
      </w:r>
    </w:p>
    <w:p w:rsidR="00915B89" w:rsidRDefault="00915B89" w:rsidP="00915B89">
      <w:pPr>
        <w:rPr>
          <w:rFonts w:ascii="Times New Roman" w:hAnsi="Times New Roman" w:cs="Times New Roman"/>
          <w:sz w:val="24"/>
          <w:szCs w:val="24"/>
        </w:rPr>
      </w:pPr>
    </w:p>
    <w:p w:rsidR="0061581F" w:rsidRPr="00572635" w:rsidRDefault="0061581F" w:rsidP="00572635">
      <w:pPr>
        <w:jc w:val="right"/>
        <w:rPr>
          <w:rFonts w:ascii="ComicSansMS" w:hAnsi="ComicSansMS" w:cs="ComicSansMS"/>
          <w:sz w:val="19"/>
          <w:szCs w:val="19"/>
        </w:rPr>
      </w:pPr>
    </w:p>
    <w:sectPr w:rsidR="0061581F" w:rsidRPr="00572635" w:rsidSect="00913D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57C6"/>
    <w:multiLevelType w:val="hybridMultilevel"/>
    <w:tmpl w:val="162610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2E325F"/>
    <w:multiLevelType w:val="hybridMultilevel"/>
    <w:tmpl w:val="60E842C6"/>
    <w:lvl w:ilvl="0" w:tplc="0F268240">
      <w:start w:val="1"/>
      <w:numFmt w:val="lowerLetter"/>
      <w:lvlText w:val="%1)"/>
      <w:lvlJc w:val="left"/>
      <w:pPr>
        <w:ind w:left="2205" w:hanging="360"/>
      </w:pPr>
      <w:rPr>
        <w:rFonts w:hint="default"/>
        <w:b/>
      </w:rPr>
    </w:lvl>
    <w:lvl w:ilvl="1" w:tplc="04100019" w:tentative="1">
      <w:start w:val="1"/>
      <w:numFmt w:val="lowerLetter"/>
      <w:lvlText w:val="%2."/>
      <w:lvlJc w:val="left"/>
      <w:pPr>
        <w:ind w:left="2925" w:hanging="360"/>
      </w:pPr>
    </w:lvl>
    <w:lvl w:ilvl="2" w:tplc="0410001B" w:tentative="1">
      <w:start w:val="1"/>
      <w:numFmt w:val="lowerRoman"/>
      <w:lvlText w:val="%3."/>
      <w:lvlJc w:val="right"/>
      <w:pPr>
        <w:ind w:left="3645" w:hanging="180"/>
      </w:pPr>
    </w:lvl>
    <w:lvl w:ilvl="3" w:tplc="0410000F" w:tentative="1">
      <w:start w:val="1"/>
      <w:numFmt w:val="decimal"/>
      <w:lvlText w:val="%4."/>
      <w:lvlJc w:val="left"/>
      <w:pPr>
        <w:ind w:left="4365" w:hanging="360"/>
      </w:pPr>
    </w:lvl>
    <w:lvl w:ilvl="4" w:tplc="04100019" w:tentative="1">
      <w:start w:val="1"/>
      <w:numFmt w:val="lowerLetter"/>
      <w:lvlText w:val="%5."/>
      <w:lvlJc w:val="left"/>
      <w:pPr>
        <w:ind w:left="5085" w:hanging="360"/>
      </w:pPr>
    </w:lvl>
    <w:lvl w:ilvl="5" w:tplc="0410001B" w:tentative="1">
      <w:start w:val="1"/>
      <w:numFmt w:val="lowerRoman"/>
      <w:lvlText w:val="%6."/>
      <w:lvlJc w:val="right"/>
      <w:pPr>
        <w:ind w:left="5805" w:hanging="180"/>
      </w:pPr>
    </w:lvl>
    <w:lvl w:ilvl="6" w:tplc="0410000F" w:tentative="1">
      <w:start w:val="1"/>
      <w:numFmt w:val="decimal"/>
      <w:lvlText w:val="%7."/>
      <w:lvlJc w:val="left"/>
      <w:pPr>
        <w:ind w:left="6525" w:hanging="360"/>
      </w:pPr>
    </w:lvl>
    <w:lvl w:ilvl="7" w:tplc="04100019" w:tentative="1">
      <w:start w:val="1"/>
      <w:numFmt w:val="lowerLetter"/>
      <w:lvlText w:val="%8."/>
      <w:lvlJc w:val="left"/>
      <w:pPr>
        <w:ind w:left="7245" w:hanging="360"/>
      </w:pPr>
    </w:lvl>
    <w:lvl w:ilvl="8" w:tplc="0410001B" w:tentative="1">
      <w:start w:val="1"/>
      <w:numFmt w:val="lowerRoman"/>
      <w:lvlText w:val="%9."/>
      <w:lvlJc w:val="right"/>
      <w:pPr>
        <w:ind w:left="7965" w:hanging="180"/>
      </w:pPr>
    </w:lvl>
  </w:abstractNum>
  <w:abstractNum w:abstractNumId="2">
    <w:nsid w:val="14813DB7"/>
    <w:multiLevelType w:val="hybridMultilevel"/>
    <w:tmpl w:val="A98AA4B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A001E19"/>
    <w:multiLevelType w:val="hybridMultilevel"/>
    <w:tmpl w:val="391A25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5F5B60"/>
    <w:multiLevelType w:val="hybridMultilevel"/>
    <w:tmpl w:val="6EF4F8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B802578"/>
    <w:multiLevelType w:val="hybridMultilevel"/>
    <w:tmpl w:val="A9EC4E54"/>
    <w:lvl w:ilvl="0" w:tplc="F716B3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E676E25"/>
    <w:multiLevelType w:val="hybridMultilevel"/>
    <w:tmpl w:val="1FA8D7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8110D9"/>
    <w:multiLevelType w:val="hybridMultilevel"/>
    <w:tmpl w:val="FC025C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71A8D"/>
    <w:rsid w:val="00017E0D"/>
    <w:rsid w:val="00242E99"/>
    <w:rsid w:val="00280B7E"/>
    <w:rsid w:val="002E1EDA"/>
    <w:rsid w:val="002E74B2"/>
    <w:rsid w:val="003204D5"/>
    <w:rsid w:val="00367358"/>
    <w:rsid w:val="003E6226"/>
    <w:rsid w:val="003E63B7"/>
    <w:rsid w:val="00416F0A"/>
    <w:rsid w:val="00572635"/>
    <w:rsid w:val="00597E4B"/>
    <w:rsid w:val="0061581F"/>
    <w:rsid w:val="006D138E"/>
    <w:rsid w:val="006F62A9"/>
    <w:rsid w:val="00743C37"/>
    <w:rsid w:val="0078226B"/>
    <w:rsid w:val="007A5465"/>
    <w:rsid w:val="007B1657"/>
    <w:rsid w:val="007B26C4"/>
    <w:rsid w:val="0081200F"/>
    <w:rsid w:val="00913D60"/>
    <w:rsid w:val="00915B89"/>
    <w:rsid w:val="009301F3"/>
    <w:rsid w:val="00971A8D"/>
    <w:rsid w:val="00AA30A5"/>
    <w:rsid w:val="00AE6D16"/>
    <w:rsid w:val="00B1261F"/>
    <w:rsid w:val="00B74233"/>
    <w:rsid w:val="00BC7B96"/>
    <w:rsid w:val="00BD4E47"/>
    <w:rsid w:val="00C37092"/>
    <w:rsid w:val="00CE7F34"/>
    <w:rsid w:val="00D44EF9"/>
    <w:rsid w:val="00E35C01"/>
    <w:rsid w:val="00F65494"/>
    <w:rsid w:val="00F77422"/>
    <w:rsid w:val="00F947DE"/>
    <w:rsid w:val="00FA1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D60"/>
  </w:style>
  <w:style w:type="paragraph" w:styleId="Titolo1">
    <w:name w:val="heading 1"/>
    <w:basedOn w:val="Normale"/>
    <w:next w:val="Normale"/>
    <w:link w:val="Titolo1Carattere"/>
    <w:uiPriority w:val="9"/>
    <w:qFormat/>
    <w:rsid w:val="006D138E"/>
    <w:pPr>
      <w:keepNext/>
      <w:spacing w:before="240" w:after="60"/>
      <w:outlineLvl w:val="0"/>
    </w:pPr>
    <w:rPr>
      <w:rFonts w:ascii="Cambria" w:eastAsia="Times New Roman" w:hAnsi="Cambria" w:cs="Times New Roman"/>
      <w:b/>
      <w:bCs/>
      <w:kern w:val="32"/>
      <w:sz w:val="32"/>
      <w:szCs w:val="32"/>
      <w:lang w:eastAsia="en-US"/>
    </w:rPr>
  </w:style>
  <w:style w:type="paragraph" w:styleId="Titolo3">
    <w:name w:val="heading 3"/>
    <w:basedOn w:val="Normale"/>
    <w:next w:val="Normale"/>
    <w:link w:val="Titolo3Carattere"/>
    <w:uiPriority w:val="9"/>
    <w:semiHidden/>
    <w:unhideWhenUsed/>
    <w:qFormat/>
    <w:rsid w:val="00915B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971A8D"/>
    <w:rPr>
      <w:color w:val="0000FF"/>
      <w:u w:val="single"/>
    </w:rPr>
  </w:style>
  <w:style w:type="paragraph" w:styleId="Titolo">
    <w:name w:val="Title"/>
    <w:basedOn w:val="Normale"/>
    <w:link w:val="TitoloCarattere"/>
    <w:qFormat/>
    <w:rsid w:val="00971A8D"/>
    <w:pPr>
      <w:spacing w:after="0" w:line="240" w:lineRule="auto"/>
      <w:ind w:right="39"/>
      <w:jc w:val="center"/>
    </w:pPr>
    <w:rPr>
      <w:rFonts w:ascii="Arial" w:eastAsia="Times New Roman" w:hAnsi="Arial" w:cs="Times New Roman"/>
      <w:b/>
      <w:sz w:val="44"/>
      <w:szCs w:val="20"/>
      <w:lang w:bidi="he-IL"/>
    </w:rPr>
  </w:style>
  <w:style w:type="character" w:customStyle="1" w:styleId="TitoloCarattere">
    <w:name w:val="Titolo Carattere"/>
    <w:basedOn w:val="Carpredefinitoparagrafo"/>
    <w:link w:val="Titolo"/>
    <w:rsid w:val="00971A8D"/>
    <w:rPr>
      <w:rFonts w:ascii="Arial" w:eastAsia="Times New Roman" w:hAnsi="Arial" w:cs="Times New Roman"/>
      <w:b/>
      <w:sz w:val="44"/>
      <w:szCs w:val="20"/>
      <w:lang w:bidi="he-IL"/>
    </w:rPr>
  </w:style>
  <w:style w:type="paragraph" w:styleId="Testofumetto">
    <w:name w:val="Balloon Text"/>
    <w:basedOn w:val="Normale"/>
    <w:link w:val="TestofumettoCarattere"/>
    <w:uiPriority w:val="99"/>
    <w:semiHidden/>
    <w:unhideWhenUsed/>
    <w:rsid w:val="00971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A8D"/>
    <w:rPr>
      <w:rFonts w:ascii="Tahoma" w:hAnsi="Tahoma" w:cs="Tahoma"/>
      <w:sz w:val="16"/>
      <w:szCs w:val="16"/>
    </w:rPr>
  </w:style>
  <w:style w:type="paragraph" w:styleId="Paragrafoelenco">
    <w:name w:val="List Paragraph"/>
    <w:basedOn w:val="Normale"/>
    <w:uiPriority w:val="34"/>
    <w:qFormat/>
    <w:rsid w:val="00F77422"/>
    <w:pPr>
      <w:ind w:left="720"/>
      <w:contextualSpacing/>
    </w:pPr>
    <w:rPr>
      <w:rFonts w:eastAsiaTheme="minorHAnsi"/>
      <w:lang w:eastAsia="en-US"/>
    </w:rPr>
  </w:style>
  <w:style w:type="character" w:customStyle="1" w:styleId="Titolo1Carattere">
    <w:name w:val="Titolo 1 Carattere"/>
    <w:basedOn w:val="Carpredefinitoparagrafo"/>
    <w:link w:val="Titolo1"/>
    <w:uiPriority w:val="9"/>
    <w:rsid w:val="006D138E"/>
    <w:rPr>
      <w:rFonts w:ascii="Cambria" w:eastAsia="Times New Roman" w:hAnsi="Cambria" w:cs="Times New Roman"/>
      <w:b/>
      <w:bCs/>
      <w:kern w:val="32"/>
      <w:sz w:val="32"/>
      <w:szCs w:val="32"/>
      <w:lang w:eastAsia="en-US"/>
    </w:rPr>
  </w:style>
  <w:style w:type="character" w:customStyle="1" w:styleId="Titolo3Carattere">
    <w:name w:val="Titolo 3 Carattere"/>
    <w:basedOn w:val="Carpredefinitoparagrafo"/>
    <w:link w:val="Titolo3"/>
    <w:uiPriority w:val="9"/>
    <w:semiHidden/>
    <w:rsid w:val="00915B89"/>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915B8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109398">
      <w:bodyDiv w:val="1"/>
      <w:marLeft w:val="0"/>
      <w:marRight w:val="0"/>
      <w:marTop w:val="0"/>
      <w:marBottom w:val="0"/>
      <w:divBdr>
        <w:top w:val="none" w:sz="0" w:space="0" w:color="auto"/>
        <w:left w:val="none" w:sz="0" w:space="0" w:color="auto"/>
        <w:bottom w:val="none" w:sz="0" w:space="0" w:color="auto"/>
        <w:right w:val="none" w:sz="0" w:space="0" w:color="auto"/>
      </w:divBdr>
    </w:div>
    <w:div w:id="1208028270">
      <w:bodyDiv w:val="1"/>
      <w:marLeft w:val="0"/>
      <w:marRight w:val="0"/>
      <w:marTop w:val="0"/>
      <w:marBottom w:val="0"/>
      <w:divBdr>
        <w:top w:val="none" w:sz="0" w:space="0" w:color="auto"/>
        <w:left w:val="none" w:sz="0" w:space="0" w:color="auto"/>
        <w:bottom w:val="none" w:sz="0" w:space="0" w:color="auto"/>
        <w:right w:val="none" w:sz="0" w:space="0" w:color="auto"/>
      </w:divBdr>
    </w:div>
    <w:div w:id="1542209558">
      <w:bodyDiv w:val="1"/>
      <w:marLeft w:val="0"/>
      <w:marRight w:val="0"/>
      <w:marTop w:val="0"/>
      <w:marBottom w:val="0"/>
      <w:divBdr>
        <w:top w:val="none" w:sz="0" w:space="0" w:color="auto"/>
        <w:left w:val="none" w:sz="0" w:space="0" w:color="auto"/>
        <w:bottom w:val="none" w:sz="0" w:space="0" w:color="auto"/>
        <w:right w:val="none" w:sz="0" w:space="0" w:color="auto"/>
      </w:divBdr>
    </w:div>
    <w:div w:id="17373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ademiamatematica.it/" TargetMode="External"/><Relationship Id="rId5" Type="http://schemas.openxmlformats.org/officeDocument/2006/relationships/hyperlink" Target="mailto:segreteria@accademiamatematic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cp:lastPrinted>2016-04-27T09:13:00Z</cp:lastPrinted>
  <dcterms:created xsi:type="dcterms:W3CDTF">2016-09-15T10:56:00Z</dcterms:created>
  <dcterms:modified xsi:type="dcterms:W3CDTF">2016-09-15T10:56:00Z</dcterms:modified>
</cp:coreProperties>
</file>